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1F" w:rsidRPr="00BD0C1F" w:rsidRDefault="00BD0C1F" w:rsidP="00BD0C1F">
      <w:pPr>
        <w:pStyle w:val="1"/>
      </w:pPr>
      <w:r w:rsidRPr="00BD0C1F">
        <w:t>В ряде регионов РФ скрывают ящур под видом дерматита?</w:t>
      </w:r>
    </w:p>
    <w:p w:rsidR="00BD0C1F" w:rsidRPr="00BD0C1F" w:rsidRDefault="00BD0C1F" w:rsidP="00BD0C1F">
      <w:pPr>
        <w:pStyle w:val="a3"/>
      </w:pPr>
    </w:p>
    <w:p w:rsidR="00BD0C1F" w:rsidRPr="00BD0C1F" w:rsidRDefault="00BD0C1F" w:rsidP="00BD0C1F">
      <w:pPr>
        <w:pStyle w:val="a3"/>
      </w:pPr>
      <w:r w:rsidRPr="00BD0C1F">
        <w:t>Десятки тысяч животных уже убиты в Республиках Хакасия, Бурятия, Удмуртия, Тыва, а также Красноярском крае, Иркутской, Амурской и Астраханской областях.</w:t>
      </w:r>
    </w:p>
    <w:p w:rsidR="00BD0C1F" w:rsidRPr="00BD0C1F" w:rsidRDefault="00BD0C1F" w:rsidP="00BD0C1F">
      <w:pPr>
        <w:pStyle w:val="a3"/>
      </w:pPr>
      <w:r w:rsidRPr="00BD0C1F">
        <w:t>Под эгидой борьбы с «заразным узелковым дерматитом крупного рогатого скота» десятки тысяч животных уже убиты в Республиках Хакасия, Бурятия, Удмуртия, Тыва, а также Красноярском крае, Иркутской, Амурской и Астраханской областях. Об этом сообщила ученый, врач-эпизоотолог и общественный деятель, руководитель Научного консультационного центра по разработке и трансферу системных технологий в ветеринарии и сельском хозяйстве Светлана Щепеткина.</w:t>
      </w:r>
    </w:p>
    <w:p w:rsidR="00BD0C1F" w:rsidRPr="00BD0C1F" w:rsidRDefault="00BD0C1F" w:rsidP="00BD0C1F">
      <w:pPr>
        <w:pStyle w:val="a3"/>
      </w:pPr>
      <w:r w:rsidRPr="00BD0C1F">
        <w:t xml:space="preserve">По ее словам, с 11 октября 2023 года по 28 февраля этого года в восьми регионах России руководство ввело карантин по «заразному узелковому дерматиту крупного рогатого скота» (ЗУД КРС) и вопреки ветеринарным правилам уничтожает коров, коз, овец, свиней. У ученого-эпизоотолога есть доказательства, что это вообще не дерматит, а ящур – самая заразная болезнь в мире, общая для человека и животных. </w:t>
      </w:r>
    </w:p>
    <w:p w:rsidR="00BD0C1F" w:rsidRPr="00BD0C1F" w:rsidRDefault="00BD0C1F" w:rsidP="00BD0C1F">
      <w:pPr>
        <w:pStyle w:val="a3"/>
      </w:pPr>
      <w:r w:rsidRPr="00BD0C1F">
        <w:t>«При ЗУД КРС животных лечат, а восприимчивых вакцинируют. Вместо этого животных уничтожают, причем не только коров, но и овец, коз, свиней. При этом результаты лабораторных исследований и фотовидеоматериалы говорят не об «узелковом дерматите», а о ящуре. Если судить, например, по фото и видео, присланным из Бурятии и Тывы, – там четкая клиническая картина ящура. Из Хакасии есть результаты лабораторных исследований, где прямо указано: «Ящур положительно». У меня есть все доказательства, что под видом ЗУД КРС региональные власти скрывают ящур. Дело в том, что если бы власти признали официально ящур, то из регионов на время ликвидации эпизоотической вспышки был бы запрещен экспорт любой продукции. А при ЗУДе КРС продукцию перемещать можно. Чтобы скрыть ящур, животных решили уничтожать», – рассказала она в интервью газете «Московский комсомолец».</w:t>
      </w:r>
    </w:p>
    <w:p w:rsidR="00BD0C1F" w:rsidRPr="00BD0C1F" w:rsidRDefault="00BD0C1F" w:rsidP="00BD0C1F">
      <w:pPr>
        <w:pStyle w:val="a3"/>
      </w:pPr>
      <w:r w:rsidRPr="00BD0C1F">
        <w:t>По официальным данным, которые привел Научный консультационный центр  в своем обращении к Президенту РФ Владимиру Путину, в ряде российских регионов с октября по март убиты и сожжены десятки тысяч сельскохозяйственных животных. В Хакасии – 4000 коров, 10 000 овец и коз и 500 свиней, при этом в хакасском селе Боград с населением 4345 человек уничтожено 100% сельхозживотных. В Иркутской области только в СХАО «Белореченское» умертвили 1880 коров, на фермах – тысячи бычков, и теперь восстановление объемов производства молока и мяса в области возможно ожидать лишь к концу 2025 года.</w:t>
      </w:r>
    </w:p>
    <w:p w:rsidR="00BD0C1F" w:rsidRPr="00BD0C1F" w:rsidRDefault="00BD0C1F" w:rsidP="00BD0C1F">
      <w:pPr>
        <w:pStyle w:val="a3"/>
      </w:pPr>
      <w:r w:rsidRPr="00BD0C1F">
        <w:t>«Уничтожение животных при ящуре приводит к быстрому распространению эпизоотии на десятки и сотни километров – через трупы животных, на колесах машин, на одежде, – волнуется Щепеткина. – Еще во время учебы в институте корифеи-эпизоотологи рассказывали, как эту заразу на шапке за тысячи километров перевезли. На множестве видео и фотографий из Хакасии видно, как животных убили, погрузили, повезли... Из машины течет, никакой дезинфекции. Именно потому, что ящур – самая заразная болезнь в мире, больных животных нужно изолировать и вакцинировать, но не убивать», - отметила Щепеткина.</w:t>
      </w:r>
    </w:p>
    <w:p w:rsidR="00BD0C1F" w:rsidRPr="00BD0C1F" w:rsidRDefault="00BD0C1F" w:rsidP="00BD0C1F">
      <w:pPr>
        <w:pStyle w:val="a3"/>
      </w:pPr>
      <w:r w:rsidRPr="00BD0C1F">
        <w:t>По словам ученого, в СССР была разработана комплексная система противоящурных мероприятий, основой которой являлась вакцинация. Эффективность этих мероприятий – без противозаконного варварского уничтожения животных – продемонстрировал Алтайский край, где осенью 2023 года все поголовье вакцинировали согласно законодательству РФ. А сейчас, как говорит Светлана Щепеткина, в районах с якобы «ЗУД КРС» вакцинацию проводят в нарушение федерального закона «Об обращении лекарственных средств» – и коровам, и козам, и овцам что-то колят из флаконов без этикеток, инструкций, акты о вакцинации не предоставляют. Отмечены массовые случаи выявления вируса после вакцинации с последующим уничтожением животных, а если владельцы сообщают о смерти животных после «прививок», их привлекают к административной ответственности за агитацию против вакцинации.</w:t>
      </w:r>
    </w:p>
    <w:p w:rsidR="00BD0C1F" w:rsidRPr="00BD0C1F" w:rsidRDefault="00BD0C1F" w:rsidP="00BD0C1F">
      <w:pPr>
        <w:pStyle w:val="a3"/>
      </w:pPr>
      <w:r w:rsidRPr="00BD0C1F">
        <w:t>Глава КФХ «Суворов», ветеринарный врач Андрей Суворов, рассказал, что еще в декабре у него изъяли клинически здоровый скот, овец и коров на сумму около 15 млн рублей, которые до сих пор не компенсировали. «Это 126 коров породы герефорд и 756 голов овец. Я как фермер и как ветеринарный врач-практик следил за развитием ситуации с заболеваемостью скота в Боградском районе. Вместе с другими фермерами мы искали способы направить эту ситуацию в правовое русло. В результате нам удалось остановить уничтожение скота в Аскизском районе», - поделился он.</w:t>
      </w:r>
    </w:p>
    <w:p w:rsidR="00BD0C1F" w:rsidRPr="00BD0C1F" w:rsidRDefault="00BD0C1F" w:rsidP="00BD0C1F">
      <w:pPr>
        <w:pStyle w:val="a3"/>
      </w:pPr>
      <w:r w:rsidRPr="00BD0C1F">
        <w:t xml:space="preserve">По данным Минсельхоза Хакасии на 11 января, на ликвидацию ЧС из Резервного фонда Правительства РХ потрачено свыше 141 млн. рублей, из них почти 84 – это выплаты владельцам скота, 54,5 – финансирование мероприятий по ликвидации последствий болезни. 13 марта 2024 года сумма выплаченных компенсаций увеличилась до 200 миллионов рублей – однако многие жители демонстрируют отказы Минсельхоза Республики Хакасия и готовят коллективные иски, поэтому непонятно, кому были выплачены эти средства.  </w:t>
      </w:r>
    </w:p>
    <w:p w:rsidR="00BD0C1F" w:rsidRPr="00BD0C1F" w:rsidRDefault="00BD0C1F" w:rsidP="00BD0C1F">
      <w:pPr>
        <w:pStyle w:val="a3"/>
      </w:pPr>
      <w:r w:rsidRPr="00BD0C1F">
        <w:t>По словам Щепеткиной, такая ситуация могла сложиться из-за того, что с 2002 года у нас в стране нет федеральной структуры государственной ветеринарной службы и госпрограмм по контролю массовых заразных болезней животных, поэтому регионы под прикрытием якобы ветеринарных мероприятий решают свои собственные задачи.</w:t>
      </w:r>
    </w:p>
    <w:p w:rsidR="00BD0C1F" w:rsidRPr="00BD0C1F" w:rsidRDefault="00BD0C1F" w:rsidP="00BD0C1F">
      <w:pPr>
        <w:pStyle w:val="a3"/>
      </w:pPr>
      <w:r w:rsidRPr="00BD0C1F">
        <w:t xml:space="preserve">В официальном ответе ученой на ее обращение от Минсельхоза Хакасии от 26 марта 2024 года чиновники настаивают на узелковом дерматите и на законности проводимых мероприятий: «В связи с тем, что данное заболевание входит в группу контагиозных болезней, которые приводят к массовой гибели сельскохозяйственных животных и огромным экономическим потерям, в соответствии с Ветеринарными правилами проведения регионализации территории России, утвержденными приказом Минсельхоза России № 635… был разработан и утвержден «Комплексный план мероприятий по ликвидации эпизоотических очагов заболевания», которым, в том числе, предусмотрено: проведение отчуждения и изъятия всех больных, </w:t>
      </w:r>
      <w:r w:rsidRPr="00BD0C1F">
        <w:lastRenderedPageBreak/>
        <w:t>переболевших и восприимчивых животных в эпизоотическом очаге; проведение вакцинации восприимчивых животных в угрожаемой зоне. Весь комплекс проводимых мероприятий согласован на соблюдение законности со всеми надзорными органами».</w:t>
      </w:r>
    </w:p>
    <w:p w:rsidR="0026289E" w:rsidRDefault="00BD0C1F" w:rsidP="00BD0C1F">
      <w:pPr>
        <w:pStyle w:val="a3"/>
      </w:pPr>
      <w:r w:rsidRPr="00BD0C1F">
        <w:t>«Это не соответствует действительности. Поэтому мы и направили обращение на имя президента России Владимира Путина, где от имени тысяч сельских жителей этих восьми российских регионов просим отменить незаконные действия по уничтожению сельхозживотных и распорядиться организовать противоэпизоотические мероприятия согласно законодательству РФ, а чтобы подобные ситуации больше никогда не повторялись, просим дать прямые поручения правительству, Генпрокуратуре и Следственному комитету разобраться в ситуации и найти виновных в незаконном уничтожении животных населения, разорении тысяч семей и нецелевом использовании сотен миллионов рублей», - сказала Светлана Щепеткина.</w:t>
      </w:r>
    </w:p>
    <w:p w:rsidR="00BD0C1F" w:rsidRPr="00BD0C1F" w:rsidRDefault="00BD0C1F" w:rsidP="00BD0C1F">
      <w:pPr>
        <w:pStyle w:val="a3"/>
      </w:pPr>
      <w:r>
        <w:t xml:space="preserve">Сектор </w:t>
      </w:r>
      <w:r>
        <w:rPr>
          <w:color w:val="008000"/>
        </w:rPr>
        <w:t>Медиа</w:t>
      </w:r>
      <w:r>
        <w:t xml:space="preserve">. - 2024. - </w:t>
      </w:r>
      <w:r>
        <w:rPr>
          <w:b/>
          <w:bCs w:val="0"/>
        </w:rPr>
        <w:t>1 апреля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"https://sectormedia.ru/news/veterinariya/v-ryade-regionov-rf-skryvayut-yashchur-pod-vidom-dermatita/" </w:instrText>
      </w:r>
      <w:r>
        <w:fldChar w:fldCharType="separate"/>
      </w:r>
      <w:r>
        <w:rPr>
          <w:rStyle w:val="a4"/>
        </w:rPr>
        <w:t>https://sectormedia.ru/news/veterinariya/v-ryade-regionov-rf-skryvayut-yashchur-pod-vidom-dermatita/</w:t>
      </w:r>
      <w:r>
        <w:fldChar w:fldCharType="end"/>
      </w:r>
    </w:p>
    <w:sectPr w:rsidR="00BD0C1F" w:rsidRPr="00BD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1F"/>
    <w:rsid w:val="0026289E"/>
    <w:rsid w:val="003A319C"/>
    <w:rsid w:val="003F2ACB"/>
    <w:rsid w:val="0073435D"/>
    <w:rsid w:val="00813039"/>
    <w:rsid w:val="008E045F"/>
    <w:rsid w:val="00A77786"/>
    <w:rsid w:val="00B975DF"/>
    <w:rsid w:val="00BD0C1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BD0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BD0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2024-04-03T09:07:00Z</dcterms:created>
  <dcterms:modified xsi:type="dcterms:W3CDTF">2024-04-03T09:09:00Z</dcterms:modified>
</cp:coreProperties>
</file>